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FA8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FE937C2" wp14:editId="610CFD3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05C5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175DAE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34D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F9E39" w14:textId="5B00A27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</w:t>
            </w:r>
            <w:r w:rsidR="00AC3C77">
              <w:rPr>
                <w:rStyle w:val="Forte"/>
                <w:rFonts w:eastAsia="Times New Roman"/>
              </w:rPr>
              <w:t>2</w:t>
            </w:r>
            <w:r w:rsidR="00AC3C77">
              <w:rPr>
                <w:rStyle w:val="Forte"/>
              </w:rPr>
              <w:t>1/05/2025</w:t>
            </w:r>
            <w:r>
              <w:rPr>
                <w:rStyle w:val="Forte"/>
                <w:rFonts w:eastAsia="Times New Roman"/>
              </w:rPr>
              <w:t>          </w:t>
            </w:r>
          </w:p>
        </w:tc>
      </w:tr>
    </w:tbl>
    <w:p w14:paraId="6274656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664423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F4D319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F744020" w14:textId="77777777" w:rsidR="00000000" w:rsidRDefault="00000000">
      <w:pPr>
        <w:pStyle w:val="NormalWeb"/>
      </w:pPr>
      <w:r>
        <w:rPr>
          <w:rStyle w:val="Forte"/>
        </w:rPr>
        <w:t>FACULDADE DE TECNOLOGIA DE AMERICANA – AMERICANA</w:t>
      </w:r>
    </w:p>
    <w:p w14:paraId="29CCF68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71B3A7E" w14:textId="77777777" w:rsidR="00000000" w:rsidRDefault="00000000">
      <w:pPr>
        <w:pStyle w:val="NormalWeb"/>
      </w:pPr>
      <w:r>
        <w:rPr>
          <w:rStyle w:val="Forte"/>
        </w:rPr>
        <w:t>EDITAL Nº 004/15/2025 – PROCESSO Nº 136.00061355/2025–14</w:t>
      </w:r>
    </w:p>
    <w:p w14:paraId="2A9FC140" w14:textId="77777777" w:rsidR="00000000" w:rsidRDefault="00000000">
      <w:pPr>
        <w:pStyle w:val="NormalWeb"/>
      </w:pPr>
      <w:r>
        <w:t> </w:t>
      </w:r>
    </w:p>
    <w:p w14:paraId="4DC5870C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2DDAA62F" w14:textId="77777777" w:rsidR="00000000" w:rsidRDefault="00000000">
      <w:pPr>
        <w:pStyle w:val="NormalWeb"/>
      </w:pPr>
      <w:r>
        <w:t> </w:t>
      </w:r>
    </w:p>
    <w:p w14:paraId="38263636" w14:textId="77777777" w:rsidR="00000000" w:rsidRDefault="00000000">
      <w:pPr>
        <w:pStyle w:val="NormalWeb"/>
      </w:pPr>
      <w:r>
        <w:t>O Diretor da FACULDADE DE TECNOLOGIA DE AMERICANA, da cidade de AMERICANA, no uso das atribuições e competências conferidas por meio do artigo 10 da Deliberação Ceeteps nº 17, de 16 de julho de 2015, publicada no DOE de 18/07/2015, faz saber aos candidatos abaixo relacionados o resultado da</w:t>
      </w:r>
    </w:p>
    <w:p w14:paraId="2CFA86FE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2197BCB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46AED318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3BE509F9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5CBC6F85" w14:textId="77777777" w:rsidR="00000000" w:rsidRDefault="00000000">
      <w:pPr>
        <w:pStyle w:val="NormalWeb"/>
      </w:pPr>
      <w:r>
        <w:lastRenderedPageBreak/>
        <w:t> </w:t>
      </w:r>
    </w:p>
    <w:p w14:paraId="440F27E5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550 – FUNDAMENTOS DE DESIGN E PLANEJAMENTO DE MODA</w:t>
      </w:r>
    </w:p>
    <w:p w14:paraId="147A4938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PRODUÇÃO TÊXTIL</w:t>
      </w:r>
    </w:p>
    <w:p w14:paraId="3257B8B2" w14:textId="77777777" w:rsidR="00000000" w:rsidRDefault="00000000">
      <w:pPr>
        <w:pStyle w:val="NormalWeb"/>
      </w:pPr>
      <w:r>
        <w:t> </w:t>
      </w:r>
    </w:p>
    <w:p w14:paraId="6A5545D9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64659715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861E722" w14:textId="3F954307" w:rsidR="00AC3C77" w:rsidRDefault="00000000" w:rsidP="00AC3C77">
      <w:pPr>
        <w:pStyle w:val="NormalWeb"/>
      </w:pPr>
      <w:r>
        <w:t>6 / MARIA ALICE XIMENES CRUZ / 163334857 / 09704920814 / 732,50 / 1º</w:t>
      </w:r>
      <w:r>
        <w:br/>
        <w:t>2 / DIALA DE OLIVEIRA TREVISAN / 44435998–9 / 35359255846 / 330,00 / 2º</w:t>
      </w:r>
      <w:r>
        <w:br/>
        <w:t>1 / LUANA SILVA KUNZ / 3024890 / 13479382738 / 303,00 / 3º</w:t>
      </w:r>
      <w:r>
        <w:br/>
        <w:t>4 / INARA FERREIRA / 328047144 / 23028609851 / 295,90 / 4º</w:t>
      </w:r>
      <w:r>
        <w:br/>
        <w:t>5 / CAMILA LEANDRO BEZERRA / 252516758 / 31020183861 / 276,90 / 5º</w:t>
      </w:r>
      <w:r>
        <w:br/>
        <w:t>3 / THAILIS RODRIGUES DOMINGUES / 429624414 / 35896194811 / 270,70 / 6º</w:t>
      </w:r>
    </w:p>
    <w:p w14:paraId="7EE3455F" w14:textId="6A5B0357" w:rsidR="001E1F01" w:rsidRDefault="001E1F01">
      <w:pPr>
        <w:pStyle w:val="NormalWeb"/>
      </w:pPr>
    </w:p>
    <w:sectPr w:rsidR="001E1F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0E"/>
    <w:rsid w:val="001E1F01"/>
    <w:rsid w:val="003C320E"/>
    <w:rsid w:val="004F4BA4"/>
    <w:rsid w:val="00AC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9ED47"/>
  <w15:chartTrackingRefBased/>
  <w15:docId w15:val="{A0E1C0ED-1293-4FC9-BAE1-F74C7335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2025-05-20T11:00:00Z</dcterms:created>
  <dcterms:modified xsi:type="dcterms:W3CDTF">2025-05-20T11:01:00Z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2025-05-20T11:01:13Z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ee92bce5-ee6b-4e27-bb2a-dc82a89666ab</vt:lpwstr>
  </property>
  <property fmtid="{D5CDD505-2E9C-101B-9397-08002B2CF9AE}" pid="8" name="MSIP_Label_ff380b4d-8a71-4241-982c-3816ad3ce8fc_ContentBits">
    <vt:lpwstr>0</vt:lpwstr>
  </property>
</Properties>
</file>